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ДМБУА-1-11/1893-ВН от 12.01.2026</w:t>
      </w:r>
    </w:p>
    <w:p w14:paraId="3BC14808" w14:textId="77777777" w:rsidR="00D80FD5" w:rsidRDefault="00D80FD5" w:rsidP="00D80FD5">
      <w:pPr>
        <w:shd w:val="clear" w:color="auto" w:fill="FFFFFF"/>
        <w:spacing w:after="0" w:line="240" w:lineRule="auto"/>
        <w:jc w:val="center"/>
        <w:textAlignment w:val="baseline"/>
        <w:outlineLvl w:val="2"/>
        <w:rPr>
          <w:rFonts w:ascii="Times New Roman" w:eastAsia="Times New Roman" w:hAnsi="Times New Roman" w:cs="Times New Roman"/>
          <w:b/>
          <w:color w:val="1E1E1E"/>
          <w:sz w:val="28"/>
          <w:szCs w:val="28"/>
          <w:lang w:eastAsia="ru-RU"/>
        </w:rPr>
      </w:pPr>
      <w:r>
        <w:rPr>
          <w:rFonts w:ascii="Times New Roman" w:eastAsia="Times New Roman" w:hAnsi="Times New Roman" w:cs="Times New Roman"/>
          <w:b/>
          <w:color w:val="1E1E1E"/>
          <w:sz w:val="28"/>
          <w:szCs w:val="28"/>
          <w:lang w:eastAsia="ru-RU"/>
        </w:rPr>
        <w:t xml:space="preserve">Справка </w:t>
      </w:r>
    </w:p>
    <w:p w14:paraId="24193417" w14:textId="77777777" w:rsidR="00FE3E89" w:rsidRPr="002D20F8" w:rsidRDefault="00FE3E89" w:rsidP="00FE3E89">
      <w:pPr>
        <w:pStyle w:val="a8"/>
        <w:jc w:val="center"/>
        <w:rPr>
          <w:rFonts w:ascii="Times New Roman" w:eastAsiaTheme="minorEastAsia" w:hAnsi="Times New Roman" w:cstheme="minorBidi"/>
          <w:bCs/>
          <w:iCs w:val="0"/>
          <w:sz w:val="28"/>
          <w:szCs w:val="28"/>
        </w:rPr>
      </w:pPr>
      <w:r w:rsidRPr="00E04FFF">
        <w:rPr>
          <w:rFonts w:ascii="Times New Roman" w:eastAsiaTheme="minorEastAsia" w:hAnsi="Times New Roman" w:cstheme="minorBidi"/>
          <w:b/>
          <w:iCs w:val="0"/>
          <w:sz w:val="28"/>
          <w:szCs w:val="28"/>
        </w:rPr>
        <w:t xml:space="preserve">к </w:t>
      </w:r>
      <w:r w:rsidRPr="00B727F3">
        <w:rPr>
          <w:rFonts w:ascii="Times New Roman" w:eastAsiaTheme="minorEastAsia" w:hAnsi="Times New Roman" w:cstheme="minorBidi"/>
          <w:b/>
          <w:iCs w:val="0"/>
          <w:sz w:val="28"/>
          <w:szCs w:val="28"/>
        </w:rPr>
        <w:t xml:space="preserve">проекту приказа Министра финансов Республики Казахстан </w:t>
      </w:r>
      <w:r w:rsidRPr="00E04FFF">
        <w:rPr>
          <w:rFonts w:ascii="Times New Roman" w:eastAsiaTheme="minorEastAsia" w:hAnsi="Times New Roman" w:cstheme="minorBidi"/>
          <w:b/>
          <w:iCs w:val="0"/>
          <w:sz w:val="28"/>
          <w:szCs w:val="28"/>
        </w:rPr>
        <w:t>«</w:t>
      </w:r>
      <w:r w:rsidRPr="00B54659">
        <w:rPr>
          <w:rFonts w:ascii="Times New Roman" w:eastAsiaTheme="minorEastAsia" w:hAnsi="Times New Roman" w:cstheme="minorBidi"/>
          <w:b/>
          <w:iCs w:val="0"/>
          <w:sz w:val="28"/>
          <w:szCs w:val="28"/>
        </w:rPr>
        <w:t>О внесении изменений в некоторые приказы Минист</w:t>
      </w:r>
      <w:r>
        <w:rPr>
          <w:rFonts w:ascii="Times New Roman" w:eastAsiaTheme="minorEastAsia" w:hAnsi="Times New Roman" w:cstheme="minorBidi"/>
          <w:b/>
          <w:iCs w:val="0"/>
          <w:sz w:val="28"/>
          <w:szCs w:val="28"/>
          <w:lang w:val="kk-KZ"/>
        </w:rPr>
        <w:t>е</w:t>
      </w:r>
      <w:r w:rsidRPr="00B54659">
        <w:rPr>
          <w:rFonts w:ascii="Times New Roman" w:eastAsiaTheme="minorEastAsia" w:hAnsi="Times New Roman" w:cstheme="minorBidi"/>
          <w:b/>
          <w:iCs w:val="0"/>
          <w:sz w:val="28"/>
          <w:szCs w:val="28"/>
        </w:rPr>
        <w:t>р</w:t>
      </w:r>
      <w:r>
        <w:rPr>
          <w:rFonts w:ascii="Times New Roman" w:eastAsiaTheme="minorEastAsia" w:hAnsi="Times New Roman" w:cstheme="minorBidi"/>
          <w:b/>
          <w:iCs w:val="0"/>
          <w:sz w:val="28"/>
          <w:szCs w:val="28"/>
          <w:lang w:val="kk-KZ"/>
        </w:rPr>
        <w:t>ств</w:t>
      </w:r>
      <w:r w:rsidRPr="00B54659">
        <w:rPr>
          <w:rFonts w:ascii="Times New Roman" w:eastAsiaTheme="minorEastAsia" w:hAnsi="Times New Roman" w:cstheme="minorBidi"/>
          <w:b/>
          <w:iCs w:val="0"/>
          <w:sz w:val="28"/>
          <w:szCs w:val="28"/>
        </w:rPr>
        <w:t>а финансов Республики Казахстан</w:t>
      </w:r>
      <w:r w:rsidRPr="00E04FFF">
        <w:rPr>
          <w:rFonts w:ascii="Times New Roman" w:eastAsiaTheme="minorEastAsia" w:hAnsi="Times New Roman" w:cstheme="minorBidi"/>
          <w:b/>
          <w:iCs w:val="0"/>
          <w:sz w:val="28"/>
          <w:szCs w:val="28"/>
        </w:rPr>
        <w:t>»</w:t>
      </w:r>
      <w:r>
        <w:rPr>
          <w:rFonts w:ascii="Times New Roman" w:eastAsiaTheme="minorEastAsia" w:hAnsi="Times New Roman" w:cstheme="minorBidi"/>
          <w:b/>
          <w:iCs w:val="0"/>
          <w:sz w:val="28"/>
          <w:szCs w:val="28"/>
        </w:rPr>
        <w:t xml:space="preserve"> </w:t>
      </w:r>
      <w:r w:rsidRPr="002D20F8">
        <w:rPr>
          <w:rFonts w:ascii="Times New Roman" w:eastAsiaTheme="minorEastAsia" w:hAnsi="Times New Roman" w:cstheme="minorBidi"/>
          <w:bCs/>
          <w:iCs w:val="0"/>
          <w:sz w:val="28"/>
          <w:szCs w:val="28"/>
        </w:rPr>
        <w:t>(далее - Проект)</w:t>
      </w:r>
    </w:p>
    <w:p w14:paraId="589984B5" w14:textId="05231B56" w:rsidR="00D80FD5" w:rsidRDefault="00D80FD5" w:rsidP="00D80FD5">
      <w:pPr>
        <w:shd w:val="clear" w:color="auto" w:fill="FFFFFF"/>
        <w:spacing w:after="0" w:line="240" w:lineRule="auto"/>
        <w:jc w:val="center"/>
        <w:textAlignment w:val="baseline"/>
        <w:outlineLvl w:val="2"/>
        <w:rPr>
          <w:rFonts w:ascii="Times New Roman" w:eastAsia="Times New Roman" w:hAnsi="Times New Roman" w:cs="Times New Roman"/>
          <w:color w:val="000000"/>
          <w:spacing w:val="2"/>
          <w:sz w:val="28"/>
          <w:szCs w:val="28"/>
          <w:lang w:eastAsia="ru-RU"/>
        </w:rPr>
      </w:pPr>
    </w:p>
    <w:p w14:paraId="2EDC766E" w14:textId="77777777" w:rsidR="00D80FD5" w:rsidRPr="00662FDE" w:rsidRDefault="00D80FD5" w:rsidP="00D80FD5">
      <w:pPr>
        <w:shd w:val="clear" w:color="auto" w:fill="FFFFFF"/>
        <w:spacing w:after="0" w:line="240" w:lineRule="auto"/>
        <w:jc w:val="center"/>
        <w:textAlignment w:val="baseline"/>
        <w:outlineLvl w:val="2"/>
        <w:rPr>
          <w:rFonts w:ascii="Times New Roman" w:eastAsia="Times New Roman" w:hAnsi="Times New Roman" w:cs="Times New Roman"/>
          <w:color w:val="000000"/>
          <w:spacing w:val="2"/>
          <w:sz w:val="28"/>
          <w:szCs w:val="28"/>
          <w:lang w:eastAsia="ru-RU"/>
        </w:rPr>
      </w:pPr>
    </w:p>
    <w:p w14:paraId="70826EA3" w14:textId="77777777" w:rsidR="00FE3E89" w:rsidRPr="00661963" w:rsidRDefault="00FE3E89" w:rsidP="00FE3E89">
      <w:pPr>
        <w:widowControl w:val="0"/>
        <w:spacing w:after="0" w:line="240" w:lineRule="auto"/>
        <w:ind w:firstLine="708"/>
        <w:jc w:val="both"/>
        <w:rPr>
          <w:rFonts w:ascii="Times New Roman" w:eastAsia="Times New Roman" w:hAnsi="Times New Roman" w:cs="Times New Roman"/>
          <w:color w:val="000000"/>
          <w:sz w:val="28"/>
          <w:szCs w:val="28"/>
        </w:rPr>
      </w:pPr>
      <w:r w:rsidRPr="00661963">
        <w:rPr>
          <w:rFonts w:ascii="Times New Roman" w:eastAsia="Times New Roman" w:hAnsi="Times New Roman" w:cs="Times New Roman"/>
          <w:color w:val="000000"/>
          <w:sz w:val="28"/>
          <w:szCs w:val="28"/>
        </w:rPr>
        <w:t>Проект разработан во исполнение протокола Рабочей встречи с профессиональными организациями бухгалтеров № 1 от 30 сентября 2025 года, которым предусмотрены предложения профессиональных организаций бухгалтеров и определен поэтапный подход к реформе системы профессиональной подготовки профессиональных бухгалтеров.</w:t>
      </w:r>
    </w:p>
    <w:p w14:paraId="378DA81F" w14:textId="77777777" w:rsidR="00FE3E89" w:rsidRPr="00B54659" w:rsidRDefault="00FE3E89" w:rsidP="00FE3E89">
      <w:pPr>
        <w:widowControl w:val="0"/>
        <w:tabs>
          <w:tab w:val="left" w:pos="7655"/>
        </w:tabs>
        <w:autoSpaceDE w:val="0"/>
        <w:autoSpaceDN w:val="0"/>
        <w:adjustRightInd w:val="0"/>
        <w:spacing w:after="0" w:line="240" w:lineRule="auto"/>
        <w:ind w:firstLine="708"/>
        <w:jc w:val="both"/>
        <w:rPr>
          <w:rFonts w:ascii="Times New Roman" w:hAnsi="Times New Roman" w:cs="Times New Roman"/>
          <w:color w:val="000000"/>
          <w:spacing w:val="1"/>
          <w:sz w:val="28"/>
          <w:szCs w:val="28"/>
          <w:shd w:val="clear" w:color="auto" w:fill="FFFFFF"/>
          <w:lang w:val="kk-KZ"/>
        </w:rPr>
      </w:pPr>
      <w:r w:rsidRPr="00143B57">
        <w:rPr>
          <w:rFonts w:ascii="Times New Roman" w:hAnsi="Times New Roman" w:cs="Times New Roman"/>
          <w:color w:val="000000"/>
          <w:spacing w:val="1"/>
          <w:sz w:val="28"/>
          <w:szCs w:val="28"/>
          <w:shd w:val="clear" w:color="auto" w:fill="FFFFFF"/>
          <w:lang w:val="kk-KZ"/>
        </w:rPr>
        <w:t xml:space="preserve">Целью </w:t>
      </w:r>
      <w:r>
        <w:rPr>
          <w:rFonts w:ascii="Times New Roman" w:hAnsi="Times New Roman" w:cs="Times New Roman"/>
          <w:color w:val="000000"/>
          <w:spacing w:val="1"/>
          <w:sz w:val="28"/>
          <w:szCs w:val="28"/>
          <w:shd w:val="clear" w:color="auto" w:fill="FFFFFF"/>
          <w:lang w:val="kk-KZ"/>
        </w:rPr>
        <w:t>П</w:t>
      </w:r>
      <w:r w:rsidRPr="00143B57">
        <w:rPr>
          <w:rFonts w:ascii="Times New Roman" w:hAnsi="Times New Roman" w:cs="Times New Roman"/>
          <w:color w:val="000000"/>
          <w:spacing w:val="1"/>
          <w:sz w:val="28"/>
          <w:szCs w:val="28"/>
          <w:shd w:val="clear" w:color="auto" w:fill="FFFFFF"/>
          <w:lang w:val="kk-KZ"/>
        </w:rPr>
        <w:t xml:space="preserve">роекта </w:t>
      </w:r>
      <w:r w:rsidRPr="00B54659">
        <w:rPr>
          <w:rFonts w:ascii="Times New Roman" w:hAnsi="Times New Roman" w:cs="Times New Roman"/>
          <w:color w:val="000000"/>
          <w:spacing w:val="1"/>
          <w:sz w:val="28"/>
          <w:szCs w:val="28"/>
          <w:shd w:val="clear" w:color="auto" w:fill="FFFFFF"/>
          <w:lang w:val="kk-KZ"/>
        </w:rPr>
        <w:t xml:space="preserve">является </w:t>
      </w:r>
      <w:r>
        <w:rPr>
          <w:rFonts w:ascii="Times New Roman" w:hAnsi="Times New Roman" w:cs="Times New Roman"/>
          <w:color w:val="000000"/>
          <w:spacing w:val="1"/>
          <w:sz w:val="28"/>
          <w:szCs w:val="28"/>
          <w:shd w:val="clear" w:color="auto" w:fill="FFFFFF"/>
          <w:lang w:val="kk-KZ"/>
        </w:rPr>
        <w:t>последовательный</w:t>
      </w:r>
      <w:r w:rsidRPr="00B54659">
        <w:rPr>
          <w:rFonts w:ascii="Times New Roman" w:hAnsi="Times New Roman" w:cs="Times New Roman"/>
          <w:color w:val="000000"/>
          <w:spacing w:val="1"/>
          <w:sz w:val="28"/>
          <w:szCs w:val="28"/>
          <w:shd w:val="clear" w:color="auto" w:fill="FFFFFF"/>
          <w:lang w:val="kk-KZ"/>
        </w:rPr>
        <w:t xml:space="preserve"> подход к реформе системы профессиональной подготовки профессиональных бухгалтеров.</w:t>
      </w:r>
    </w:p>
    <w:p w14:paraId="65A87B3B" w14:textId="7252F0B5" w:rsidR="00D80FD5" w:rsidRDefault="00D80FD5" w:rsidP="00D80FD5">
      <w:pPr>
        <w:widowControl w:val="0"/>
        <w:spacing w:after="0" w:line="257" w:lineRule="auto"/>
        <w:ind w:firstLine="709"/>
        <w:jc w:val="both"/>
        <w:rPr>
          <w:rFonts w:ascii="Times New Roman" w:eastAsia="Times New Roman" w:hAnsi="Times New Roman" w:cs="Times New Roman"/>
          <w:color w:val="000000"/>
          <w:spacing w:val="2"/>
          <w:sz w:val="28"/>
          <w:szCs w:val="28"/>
          <w:lang w:eastAsia="ru-RU"/>
        </w:rPr>
      </w:pPr>
      <w:r w:rsidRPr="005C75DA">
        <w:rPr>
          <w:rFonts w:ascii="Times New Roman" w:eastAsia="Times New Roman" w:hAnsi="Times New Roman" w:cs="Times New Roman"/>
          <w:color w:val="000000"/>
          <w:spacing w:val="2"/>
          <w:sz w:val="28"/>
          <w:szCs w:val="28"/>
          <w:lang w:eastAsia="ru-RU"/>
        </w:rPr>
        <w:t>Реализация</w:t>
      </w:r>
      <w:r>
        <w:rPr>
          <w:rFonts w:ascii="Times New Roman" w:eastAsia="Times New Roman" w:hAnsi="Times New Roman" w:cs="Times New Roman"/>
          <w:color w:val="000000"/>
          <w:spacing w:val="2"/>
          <w:sz w:val="28"/>
          <w:szCs w:val="28"/>
          <w:lang w:eastAsia="ru-RU"/>
        </w:rPr>
        <w:t xml:space="preserve"> проекта </w:t>
      </w:r>
      <w:r w:rsidR="003F400A">
        <w:rPr>
          <w:rFonts w:ascii="Times New Roman" w:eastAsia="Times New Roman" w:hAnsi="Times New Roman" w:cs="Times New Roman"/>
          <w:color w:val="000000"/>
          <w:spacing w:val="2"/>
          <w:sz w:val="28"/>
          <w:szCs w:val="28"/>
          <w:lang w:eastAsia="ru-RU"/>
        </w:rPr>
        <w:t xml:space="preserve">совместного </w:t>
      </w:r>
      <w:r>
        <w:rPr>
          <w:rFonts w:ascii="Times New Roman" w:eastAsia="Times New Roman" w:hAnsi="Times New Roman" w:cs="Times New Roman"/>
          <w:color w:val="000000"/>
          <w:spacing w:val="2"/>
          <w:sz w:val="28"/>
          <w:szCs w:val="28"/>
          <w:lang w:eastAsia="ru-RU"/>
        </w:rPr>
        <w:t xml:space="preserve">Приказа не повлечет негативных социально-экономических и правовых последствий, а также не потребует </w:t>
      </w:r>
      <w:r w:rsidR="00FE3E89" w:rsidRPr="00E04FFF">
        <w:rPr>
          <w:rFonts w:ascii="Times New Roman" w:hAnsi="Times New Roman" w:cs="Times New Roman"/>
          <w:color w:val="000000"/>
          <w:spacing w:val="1"/>
          <w:sz w:val="28"/>
          <w:szCs w:val="28"/>
          <w:shd w:val="clear" w:color="auto" w:fill="FFFFFF"/>
          <w:lang w:val="kk-KZ"/>
        </w:rPr>
        <w:t>выделения финансовых средств из республиканского бюджета</w:t>
      </w:r>
      <w:r>
        <w:rPr>
          <w:rFonts w:ascii="Times New Roman" w:eastAsia="Times New Roman" w:hAnsi="Times New Roman" w:cs="Times New Roman"/>
          <w:color w:val="000000"/>
          <w:spacing w:val="2"/>
          <w:sz w:val="28"/>
          <w:szCs w:val="28"/>
          <w:lang w:eastAsia="ru-RU"/>
        </w:rPr>
        <w:t>.</w:t>
      </w:r>
    </w:p>
    <w:p w14:paraId="775D5CA1" w14:textId="77777777" w:rsidR="00F953FE" w:rsidRPr="00D80FD5" w:rsidRDefault="00F953FE" w:rsidP="00CB4ADB">
      <w:pPr>
        <w:tabs>
          <w:tab w:val="left" w:pos="4253"/>
        </w:tabs>
        <w:spacing w:after="0" w:line="240" w:lineRule="auto"/>
        <w:ind w:firstLine="709"/>
        <w:jc w:val="both"/>
        <w:outlineLvl w:val="0"/>
        <w:rPr>
          <w:rFonts w:ascii="Times New Roman" w:hAnsi="Times New Roman" w:cs="Times New Roman"/>
          <w:sz w:val="28"/>
          <w:szCs w:val="28"/>
        </w:rPr>
      </w:pPr>
    </w:p>
    <w:sectPr w:rsidR="00F953FE" w:rsidRPr="00D80FD5" w:rsidSect="003714E2">
      <w:pgSz w:w="11906" w:h="16838"/>
      <w:pgMar w:top="1418" w:right="851" w:bottom="1418" w:left="1418" w:header="708" w:footer="708" w:gutter="0"/>
      <w:cols w:space="708"/>
      <w:docGrid w:linePitch="360"/>
      <w:footerReference w:type="default" r:id="rId997"/>
      <w:headerReference w:type="defaul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A8C"/>
    <w:rsid w:val="00020752"/>
    <w:rsid w:val="001219E1"/>
    <w:rsid w:val="0015178D"/>
    <w:rsid w:val="00163080"/>
    <w:rsid w:val="0018523B"/>
    <w:rsid w:val="0025510C"/>
    <w:rsid w:val="00257AC3"/>
    <w:rsid w:val="00257C19"/>
    <w:rsid w:val="00292674"/>
    <w:rsid w:val="002A1B0F"/>
    <w:rsid w:val="002A5372"/>
    <w:rsid w:val="002B2D63"/>
    <w:rsid w:val="002D4D10"/>
    <w:rsid w:val="002E5242"/>
    <w:rsid w:val="0032052A"/>
    <w:rsid w:val="00326183"/>
    <w:rsid w:val="00331CEE"/>
    <w:rsid w:val="003714E2"/>
    <w:rsid w:val="003A2366"/>
    <w:rsid w:val="003B3EC1"/>
    <w:rsid w:val="003F400A"/>
    <w:rsid w:val="00417689"/>
    <w:rsid w:val="004359AF"/>
    <w:rsid w:val="00446A09"/>
    <w:rsid w:val="00482656"/>
    <w:rsid w:val="004C5E7A"/>
    <w:rsid w:val="005340D6"/>
    <w:rsid w:val="00567A0D"/>
    <w:rsid w:val="00594131"/>
    <w:rsid w:val="005C266A"/>
    <w:rsid w:val="00624C64"/>
    <w:rsid w:val="006330D3"/>
    <w:rsid w:val="00633740"/>
    <w:rsid w:val="00642CA8"/>
    <w:rsid w:val="00650C48"/>
    <w:rsid w:val="00662755"/>
    <w:rsid w:val="00682402"/>
    <w:rsid w:val="00682F7A"/>
    <w:rsid w:val="00684BA3"/>
    <w:rsid w:val="00694386"/>
    <w:rsid w:val="0069760C"/>
    <w:rsid w:val="006E2C78"/>
    <w:rsid w:val="00700597"/>
    <w:rsid w:val="00706D7F"/>
    <w:rsid w:val="00740025"/>
    <w:rsid w:val="00797346"/>
    <w:rsid w:val="00835221"/>
    <w:rsid w:val="00844CF1"/>
    <w:rsid w:val="008721BC"/>
    <w:rsid w:val="008854FF"/>
    <w:rsid w:val="008A6890"/>
    <w:rsid w:val="008A6A8C"/>
    <w:rsid w:val="008B7A8A"/>
    <w:rsid w:val="008B7BAC"/>
    <w:rsid w:val="008E6FA2"/>
    <w:rsid w:val="00914423"/>
    <w:rsid w:val="00932D62"/>
    <w:rsid w:val="00971D1E"/>
    <w:rsid w:val="00977F77"/>
    <w:rsid w:val="00996F7A"/>
    <w:rsid w:val="00997A31"/>
    <w:rsid w:val="009E1901"/>
    <w:rsid w:val="009F209B"/>
    <w:rsid w:val="00A37240"/>
    <w:rsid w:val="00A43377"/>
    <w:rsid w:val="00A51A3A"/>
    <w:rsid w:val="00A67D61"/>
    <w:rsid w:val="00A956E5"/>
    <w:rsid w:val="00AA0C12"/>
    <w:rsid w:val="00AD17F6"/>
    <w:rsid w:val="00AD31D1"/>
    <w:rsid w:val="00B33742"/>
    <w:rsid w:val="00B90E37"/>
    <w:rsid w:val="00B92A7C"/>
    <w:rsid w:val="00BF4294"/>
    <w:rsid w:val="00C04452"/>
    <w:rsid w:val="00C04D33"/>
    <w:rsid w:val="00C210B5"/>
    <w:rsid w:val="00C22206"/>
    <w:rsid w:val="00C80934"/>
    <w:rsid w:val="00CB2DEE"/>
    <w:rsid w:val="00CB4ADB"/>
    <w:rsid w:val="00D53CFC"/>
    <w:rsid w:val="00D80FD5"/>
    <w:rsid w:val="00D817BE"/>
    <w:rsid w:val="00DB364B"/>
    <w:rsid w:val="00DF706C"/>
    <w:rsid w:val="00E02859"/>
    <w:rsid w:val="00E2736D"/>
    <w:rsid w:val="00E571D1"/>
    <w:rsid w:val="00EC2B27"/>
    <w:rsid w:val="00EC7F27"/>
    <w:rsid w:val="00F55C9C"/>
    <w:rsid w:val="00F953FE"/>
    <w:rsid w:val="00F975B5"/>
    <w:rsid w:val="00FA780E"/>
    <w:rsid w:val="00FB489B"/>
    <w:rsid w:val="00FB618D"/>
    <w:rsid w:val="00FD24AC"/>
    <w:rsid w:val="00FE3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B552C"/>
  <w15:docId w15:val="{A82E3DC0-E365-4065-B66C-0C3E99A53505}"/>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D80FD5"/>
    <w:pPr>
      <w:spacing w:before="100" w:beforeAutospacing="1" w:after="100" w:afterAutospacing="1" w:line="240" w:lineRule="auto"/>
      <w:outlineLvl w:val="0"/>
    </w:pPr>
    <w:rPr>
      <w:rFonts w:ascii="Times New Roman" w:eastAsia="Times New Roman" w:hAnsi="Times New Roman" w:cs="Times New Roman"/>
      <w:b/>
      <w:bCs/>
      <w:kern w:val="36"/>
      <w:sz w:val="48"/>
      <w:szCs w:val="48"/>
      <w:lang w:val="ru-KZ"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1901"/>
    <w:rPr>
      <w:color w:val="0000FF" w:themeColor="hyperlink"/>
      <w:u w:val="single"/>
    </w:rPr>
  </w:style>
  <w:style w:type="character" w:styleId="a4">
    <w:name w:val="FollowedHyperlink"/>
    <w:basedOn w:val="a0"/>
    <w:uiPriority w:val="99"/>
    <w:semiHidden/>
    <w:unhideWhenUsed/>
    <w:rsid w:val="009E1901"/>
    <w:rPr>
      <w:color w:val="800080" w:themeColor="followedHyperlink"/>
      <w:u w:val="single"/>
    </w:rPr>
  </w:style>
  <w:style w:type="paragraph" w:styleId="a5">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6"/>
    <w:uiPriority w:val="99"/>
    <w:qFormat/>
    <w:rsid w:val="00977F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5"/>
    <w:uiPriority w:val="99"/>
    <w:locked/>
    <w:rsid w:val="00977F77"/>
    <w:rPr>
      <w:rFonts w:ascii="Times New Roman" w:eastAsia="Times New Roman" w:hAnsi="Times New Roman" w:cs="Times New Roman"/>
      <w:sz w:val="24"/>
      <w:szCs w:val="24"/>
      <w:lang w:eastAsia="ru-RU"/>
    </w:rPr>
  </w:style>
  <w:style w:type="character" w:styleId="a7">
    <w:name w:val="Unresolved Mention"/>
    <w:basedOn w:val="a0"/>
    <w:uiPriority w:val="99"/>
    <w:semiHidden/>
    <w:unhideWhenUsed/>
    <w:rsid w:val="00257C19"/>
    <w:rPr>
      <w:color w:val="605E5C"/>
      <w:shd w:val="clear" w:color="auto" w:fill="E1DFDD"/>
    </w:rPr>
  </w:style>
  <w:style w:type="paragraph" w:styleId="a8">
    <w:name w:val="Plain Text"/>
    <w:basedOn w:val="a"/>
    <w:link w:val="a9"/>
    <w:unhideWhenUsed/>
    <w:rsid w:val="00D80FD5"/>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rsid w:val="00D80FD5"/>
    <w:rPr>
      <w:rFonts w:ascii="Courier New" w:eastAsia="Times New Roman" w:hAnsi="Courier New" w:cs="Courier New"/>
      <w:iCs/>
      <w:sz w:val="20"/>
      <w:szCs w:val="20"/>
      <w:lang w:eastAsia="ru-RU"/>
    </w:rPr>
  </w:style>
  <w:style w:type="character" w:customStyle="1" w:styleId="10">
    <w:name w:val="Заголовок 1 Знак"/>
    <w:basedOn w:val="a0"/>
    <w:link w:val="1"/>
    <w:uiPriority w:val="9"/>
    <w:rsid w:val="00D80FD5"/>
    <w:rPr>
      <w:rFonts w:ascii="Times New Roman" w:eastAsia="Times New Roman" w:hAnsi="Times New Roman" w:cs="Times New Roman"/>
      <w:b/>
      <w:bCs/>
      <w:kern w:val="36"/>
      <w:sz w:val="48"/>
      <w:szCs w:val="48"/>
      <w:lang w:val="ru-KZ"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5391">
      <w:bodyDiv w:val="1"/>
      <w:marLeft w:val="0"/>
      <w:marRight w:val="0"/>
      <w:marTop w:val="0"/>
      <w:marBottom w:val="0"/>
      <w:divBdr>
        <w:top w:val="none" w:sz="0" w:space="0" w:color="auto"/>
        <w:left w:val="none" w:sz="0" w:space="0" w:color="auto"/>
        <w:bottom w:val="none" w:sz="0" w:space="0" w:color="auto"/>
        <w:right w:val="none" w:sz="0" w:space="0" w:color="auto"/>
      </w:divBdr>
    </w:div>
    <w:div w:id="274757133">
      <w:bodyDiv w:val="1"/>
      <w:marLeft w:val="0"/>
      <w:marRight w:val="0"/>
      <w:marTop w:val="0"/>
      <w:marBottom w:val="0"/>
      <w:divBdr>
        <w:top w:val="none" w:sz="0" w:space="0" w:color="auto"/>
        <w:left w:val="none" w:sz="0" w:space="0" w:color="auto"/>
        <w:bottom w:val="none" w:sz="0" w:space="0" w:color="auto"/>
        <w:right w:val="none" w:sz="0" w:space="0" w:color="auto"/>
      </w:divBdr>
    </w:div>
    <w:div w:id="1802839474">
      <w:bodyDiv w:val="1"/>
      <w:marLeft w:val="0"/>
      <w:marRight w:val="0"/>
      <w:marTop w:val="0"/>
      <w:marBottom w:val="0"/>
      <w:divBdr>
        <w:top w:val="none" w:sz="0" w:space="0" w:color="auto"/>
        <w:left w:val="none" w:sz="0" w:space="0" w:color="auto"/>
        <w:bottom w:val="none" w:sz="0" w:space="0" w:color="auto"/>
        <w:right w:val="none" w:sz="0" w:space="0" w:color="auto"/>
      </w:divBdr>
    </w:div>
    <w:div w:id="208714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26" Type="http://schemas.openxmlformats.org/officeDocument/2006/relationships/image" Target="media/image926.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119</Words>
  <Characters>679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Ескалиева Самал Алимхановна</dc:creator>
  <cp:lastModifiedBy>Инжу Абдикадырова</cp:lastModifiedBy>
  <cp:revision>9</cp:revision>
  <cp:lastPrinted>2025-07-23T09:58:00Z</cp:lastPrinted>
  <dcterms:created xsi:type="dcterms:W3CDTF">2021-06-17T13:22:00Z</dcterms:created>
  <dcterms:modified xsi:type="dcterms:W3CDTF">2026-01-12T10:04:00Z</dcterms:modified>
</cp:coreProperties>
</file>